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717749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17749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17749">
        <w:rPr>
          <w:b/>
          <w:smallCaps/>
          <w:color w:val="6F654B" w:themeColor="text1" w:themeTint="BF"/>
        </w:rPr>
        <w:t xml:space="preserve">Nombre: </w:t>
      </w:r>
      <w:r w:rsidR="00D2454F" w:rsidRPr="00717749">
        <w:rPr>
          <w:b/>
          <w:smallCaps/>
          <w:color w:val="6F654B" w:themeColor="text1" w:themeTint="BF"/>
        </w:rPr>
        <w:t xml:space="preserve"> </w:t>
      </w:r>
      <w:r w:rsidR="00717749" w:rsidRPr="00717749">
        <w:rPr>
          <w:b/>
          <w:smallCaps/>
          <w:color w:val="6F654B" w:themeColor="text1" w:themeTint="BF"/>
          <w:sz w:val="32"/>
          <w:szCs w:val="20"/>
        </w:rPr>
        <w:t>Luis Fernando López Gaona</w:t>
      </w:r>
    </w:p>
    <w:p w:rsidR="00877DA6" w:rsidRPr="00717749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717749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A72EFD" w:rsidRPr="00717749" w:rsidRDefault="00A72EFD" w:rsidP="00C22E79">
      <w:pPr>
        <w:rPr>
          <w:b/>
          <w:smallCaps/>
          <w:color w:val="6F654B" w:themeColor="text1" w:themeTint="BF"/>
        </w:rPr>
      </w:pPr>
    </w:p>
    <w:p w:rsidR="00C22E79" w:rsidRPr="00717749" w:rsidRDefault="00C22E79" w:rsidP="00C22E79">
      <w:pPr>
        <w:rPr>
          <w:b/>
          <w:smallCaps/>
          <w:color w:val="6F654B" w:themeColor="text1" w:themeTint="BF"/>
        </w:rPr>
      </w:pPr>
      <w:r w:rsidRPr="00717749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717749" w:rsidRDefault="004D3459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717749">
        <w:rPr>
          <w:smallCaps/>
          <w:color w:val="6F654B" w:themeColor="text1" w:themeTint="BF"/>
        </w:rPr>
        <w:t>Asesor</w:t>
      </w:r>
      <w:r w:rsidR="00DE2443" w:rsidRPr="00717749">
        <w:rPr>
          <w:smallCaps/>
          <w:color w:val="6F654B" w:themeColor="text1" w:themeTint="BF"/>
        </w:rPr>
        <w:t xml:space="preserve"> Jurídic</w:t>
      </w:r>
      <w:r w:rsidR="00717749" w:rsidRPr="00717749">
        <w:rPr>
          <w:smallCaps/>
          <w:color w:val="6F654B" w:themeColor="text1" w:themeTint="BF"/>
        </w:rPr>
        <w:t>o</w:t>
      </w:r>
      <w:r w:rsidRPr="00717749">
        <w:rPr>
          <w:smallCaps/>
          <w:color w:val="6F654B" w:themeColor="text1" w:themeTint="BF"/>
        </w:rPr>
        <w:t xml:space="preserve"> Civil y Familiar</w:t>
      </w:r>
      <w:r w:rsidR="006F06FF" w:rsidRPr="00717749">
        <w:rPr>
          <w:smallCaps/>
          <w:color w:val="6F654B" w:themeColor="text1" w:themeTint="BF"/>
        </w:rPr>
        <w:t xml:space="preserve"> </w:t>
      </w:r>
      <w:r w:rsidR="00445E7C" w:rsidRPr="00717749">
        <w:rPr>
          <w:smallCaps/>
          <w:color w:val="6F654B" w:themeColor="text1" w:themeTint="BF"/>
        </w:rPr>
        <w:t>del Instituto Estatal de Defensoría Pública del Poder Judicial del Estado de Coahuila de Zaragoza.</w:t>
      </w:r>
    </w:p>
    <w:bookmarkEnd w:id="0"/>
    <w:p w:rsidR="00C22E79" w:rsidRPr="00717749" w:rsidRDefault="00C22E79" w:rsidP="00C22E79">
      <w:pPr>
        <w:rPr>
          <w:color w:val="6F654B" w:themeColor="text1" w:themeTint="BF"/>
        </w:rPr>
      </w:pPr>
    </w:p>
    <w:p w:rsidR="00217A87" w:rsidRPr="00717749" w:rsidRDefault="00217A87" w:rsidP="00C22E79">
      <w:pPr>
        <w:rPr>
          <w:color w:val="6F654B" w:themeColor="text1" w:themeTint="BF"/>
        </w:rPr>
      </w:pPr>
    </w:p>
    <w:p w:rsidR="00B14263" w:rsidRPr="00717749" w:rsidRDefault="00B14263" w:rsidP="00B14263">
      <w:pPr>
        <w:rPr>
          <w:b/>
          <w:smallCaps/>
          <w:color w:val="6F654B" w:themeColor="text1" w:themeTint="BF"/>
        </w:rPr>
      </w:pPr>
      <w:r w:rsidRPr="00717749">
        <w:rPr>
          <w:b/>
          <w:smallCaps/>
          <w:color w:val="6F654B" w:themeColor="text1" w:themeTint="BF"/>
        </w:rPr>
        <w:t>Formación Académica:</w:t>
      </w:r>
    </w:p>
    <w:p w:rsidR="00B14263" w:rsidRPr="00717749" w:rsidRDefault="00B14263" w:rsidP="00B14263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Licenciatura en Derecho</w:t>
      </w:r>
      <w:r w:rsidRPr="00717749">
        <w:rPr>
          <w:smallCaps/>
          <w:color w:val="6F654B" w:themeColor="text1" w:themeTint="BF"/>
        </w:rPr>
        <w:t>.</w:t>
      </w:r>
      <w:r w:rsidRPr="00717749">
        <w:rPr>
          <w:smallCaps/>
          <w:color w:val="6F654B" w:themeColor="text1" w:themeTint="BF"/>
        </w:rPr>
        <w:t xml:space="preserve"> </w:t>
      </w:r>
    </w:p>
    <w:p w:rsidR="00B14263" w:rsidRPr="00717749" w:rsidRDefault="00B14263" w:rsidP="00B14263">
      <w:pPr>
        <w:spacing w:after="0" w:line="240" w:lineRule="auto"/>
        <w:rPr>
          <w:color w:val="6F654B" w:themeColor="text1" w:themeTint="BF"/>
        </w:rPr>
      </w:pPr>
      <w:r w:rsidRPr="00717749">
        <w:rPr>
          <w:b/>
          <w:smallCaps/>
          <w:color w:val="6F654B" w:themeColor="text1" w:themeTint="BF"/>
        </w:rPr>
        <w:tab/>
      </w:r>
    </w:p>
    <w:p w:rsidR="00B14263" w:rsidRPr="00717749" w:rsidRDefault="00B14263" w:rsidP="00B14263">
      <w:pPr>
        <w:rPr>
          <w:color w:val="6F654B" w:themeColor="text1" w:themeTint="BF"/>
        </w:rPr>
      </w:pPr>
      <w:r w:rsidRPr="00717749">
        <w:rPr>
          <w:color w:val="6F654B" w:themeColor="text1" w:themeTint="BF"/>
        </w:rPr>
        <w:tab/>
      </w:r>
    </w:p>
    <w:p w:rsidR="00717749" w:rsidRPr="00717749" w:rsidRDefault="00717749" w:rsidP="00717749">
      <w:pPr>
        <w:rPr>
          <w:b/>
          <w:smallCaps/>
          <w:color w:val="6F654B" w:themeColor="text1" w:themeTint="BF"/>
        </w:rPr>
      </w:pPr>
      <w:r w:rsidRPr="00717749">
        <w:rPr>
          <w:b/>
          <w:smallCaps/>
          <w:color w:val="6F654B" w:themeColor="text1" w:themeTint="BF"/>
        </w:rPr>
        <w:t xml:space="preserve">Experiencia Laboral: </w:t>
      </w:r>
    </w:p>
    <w:p w:rsidR="00717749" w:rsidRPr="00717749" w:rsidRDefault="00717749" w:rsidP="00717749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Asesor Jurídico, Instituto Estatal de Defensoría Pública de Coahuila</w:t>
      </w:r>
      <w:r>
        <w:rPr>
          <w:smallCaps/>
          <w:color w:val="6F654B" w:themeColor="text1" w:themeTint="BF"/>
        </w:rPr>
        <w:t>.</w:t>
      </w:r>
      <w:r w:rsidRPr="00717749">
        <w:rPr>
          <w:smallCaps/>
          <w:color w:val="6F654B" w:themeColor="text1" w:themeTint="BF"/>
        </w:rPr>
        <w:t xml:space="preserve"> </w:t>
      </w:r>
    </w:p>
    <w:p w:rsidR="00717749" w:rsidRPr="00717749" w:rsidRDefault="00717749" w:rsidP="00717749">
      <w:pPr>
        <w:rPr>
          <w:b/>
          <w:smallCaps/>
          <w:color w:val="6F654B" w:themeColor="text1" w:themeTint="BF"/>
        </w:rPr>
      </w:pPr>
    </w:p>
    <w:p w:rsidR="00717749" w:rsidRPr="00717749" w:rsidRDefault="00717749" w:rsidP="00717749">
      <w:pPr>
        <w:rPr>
          <w:b/>
          <w:smallCaps/>
          <w:color w:val="6F654B" w:themeColor="text1" w:themeTint="BF"/>
        </w:rPr>
      </w:pPr>
      <w:bookmarkStart w:id="1" w:name="_GoBack"/>
      <w:bookmarkEnd w:id="1"/>
    </w:p>
    <w:p w:rsidR="00717749" w:rsidRPr="00717749" w:rsidRDefault="00717749" w:rsidP="00717749">
      <w:pPr>
        <w:rPr>
          <w:b/>
          <w:smallCaps/>
          <w:color w:val="6F654B" w:themeColor="text1" w:themeTint="BF"/>
        </w:rPr>
      </w:pPr>
      <w:r w:rsidRPr="00717749">
        <w:rPr>
          <w:b/>
          <w:smallCaps/>
          <w:color w:val="6F654B" w:themeColor="text1" w:themeTint="BF"/>
        </w:rPr>
        <w:t>Cursos y Diplomados:</w:t>
      </w:r>
    </w:p>
    <w:p w:rsidR="00717749" w:rsidRPr="00717749" w:rsidRDefault="00717749" w:rsidP="00717749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Destrezas de Litigación Oral, Penal, Técnicas de Interrogatorio y Contrainterrogatorio</w:t>
      </w:r>
      <w:r>
        <w:rPr>
          <w:smallCaps/>
          <w:color w:val="6F654B" w:themeColor="text1" w:themeTint="BF"/>
        </w:rPr>
        <w:t>;</w:t>
      </w:r>
      <w:r w:rsidRPr="00717749">
        <w:rPr>
          <w:smallCaps/>
          <w:color w:val="6F654B" w:themeColor="text1" w:themeTint="BF"/>
        </w:rPr>
        <w:t xml:space="preserve"> </w:t>
      </w:r>
    </w:p>
    <w:p w:rsidR="00717749" w:rsidRPr="00717749" w:rsidRDefault="00717749" w:rsidP="00717749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Nuevo Juicio de Amparo en el Sistema Jurídico Mexicano</w:t>
      </w:r>
      <w:r>
        <w:rPr>
          <w:smallCaps/>
          <w:color w:val="6F654B" w:themeColor="text1" w:themeTint="BF"/>
        </w:rPr>
        <w:t>;</w:t>
      </w:r>
    </w:p>
    <w:p w:rsidR="00717749" w:rsidRPr="00717749" w:rsidRDefault="00717749" w:rsidP="00717749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Curso de Implementación de los Juicios Orales Mercantiles</w:t>
      </w:r>
      <w:r>
        <w:rPr>
          <w:smallCaps/>
          <w:color w:val="6F654B" w:themeColor="text1" w:themeTint="BF"/>
        </w:rPr>
        <w:t>;</w:t>
      </w:r>
      <w:r w:rsidRPr="00717749">
        <w:rPr>
          <w:smallCaps/>
          <w:color w:val="6F654B" w:themeColor="text1" w:themeTint="BF"/>
        </w:rPr>
        <w:t xml:space="preserve"> </w:t>
      </w:r>
    </w:p>
    <w:p w:rsidR="00717749" w:rsidRPr="00717749" w:rsidRDefault="00717749" w:rsidP="00717749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17749">
        <w:rPr>
          <w:smallCaps/>
          <w:color w:val="6F654B" w:themeColor="text1" w:themeTint="BF"/>
        </w:rPr>
        <w:t>Seminario de Juicios Orales en Materia Penal</w:t>
      </w:r>
      <w:r>
        <w:rPr>
          <w:smallCaps/>
          <w:color w:val="6F654B" w:themeColor="text1" w:themeTint="BF"/>
        </w:rPr>
        <w:t>.</w:t>
      </w:r>
    </w:p>
    <w:p w:rsidR="00717749" w:rsidRPr="00717749" w:rsidRDefault="00717749" w:rsidP="00717749">
      <w:pPr>
        <w:spacing w:after="0"/>
        <w:rPr>
          <w:color w:val="6F654B" w:themeColor="text1" w:themeTint="BF"/>
        </w:rPr>
      </w:pPr>
    </w:p>
    <w:p w:rsidR="002B2ED1" w:rsidRPr="00717749" w:rsidRDefault="002B2ED1" w:rsidP="00717749">
      <w:pPr>
        <w:rPr>
          <w:smallCaps/>
          <w:color w:val="6F654B" w:themeColor="text1" w:themeTint="BF"/>
        </w:rPr>
      </w:pPr>
    </w:p>
    <w:sectPr w:rsidR="002B2ED1" w:rsidRPr="00717749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B8" w:rsidRDefault="00FB4BB8">
      <w:pPr>
        <w:spacing w:after="0" w:line="240" w:lineRule="auto"/>
      </w:pPr>
      <w:r>
        <w:separator/>
      </w:r>
    </w:p>
  </w:endnote>
  <w:endnote w:type="continuationSeparator" w:id="0">
    <w:p w:rsidR="00FB4BB8" w:rsidRDefault="00FB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ED1" w:rsidRPr="002B2ED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B2ED1" w:rsidRPr="002B2ED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B8" w:rsidRDefault="00FB4BB8">
      <w:pPr>
        <w:spacing w:after="0" w:line="240" w:lineRule="auto"/>
      </w:pPr>
      <w:r>
        <w:separator/>
      </w:r>
    </w:p>
  </w:footnote>
  <w:footnote w:type="continuationSeparator" w:id="0">
    <w:p w:rsidR="00FB4BB8" w:rsidRDefault="00FB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6DB2"/>
    <w:multiLevelType w:val="hybridMultilevel"/>
    <w:tmpl w:val="37D2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E76"/>
    <w:multiLevelType w:val="hybridMultilevel"/>
    <w:tmpl w:val="3814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6A5"/>
    <w:multiLevelType w:val="hybridMultilevel"/>
    <w:tmpl w:val="F05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6C67"/>
    <w:multiLevelType w:val="hybridMultilevel"/>
    <w:tmpl w:val="D55A6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EB7"/>
    <w:multiLevelType w:val="hybridMultilevel"/>
    <w:tmpl w:val="76F8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33984"/>
    <w:multiLevelType w:val="hybridMultilevel"/>
    <w:tmpl w:val="902C6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3FA4"/>
    <w:multiLevelType w:val="hybridMultilevel"/>
    <w:tmpl w:val="79C84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84CC3"/>
    <w:multiLevelType w:val="hybridMultilevel"/>
    <w:tmpl w:val="31167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206B"/>
    <w:multiLevelType w:val="hybridMultilevel"/>
    <w:tmpl w:val="ABDA4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6"/>
  </w:num>
  <w:num w:numId="5">
    <w:abstractNumId w:val="33"/>
  </w:num>
  <w:num w:numId="6">
    <w:abstractNumId w:val="11"/>
  </w:num>
  <w:num w:numId="7">
    <w:abstractNumId w:val="8"/>
  </w:num>
  <w:num w:numId="8">
    <w:abstractNumId w:val="31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24"/>
  </w:num>
  <w:num w:numId="14">
    <w:abstractNumId w:val="14"/>
  </w:num>
  <w:num w:numId="15">
    <w:abstractNumId w:val="22"/>
  </w:num>
  <w:num w:numId="16">
    <w:abstractNumId w:val="9"/>
  </w:num>
  <w:num w:numId="17">
    <w:abstractNumId w:val="13"/>
  </w:num>
  <w:num w:numId="18">
    <w:abstractNumId w:val="5"/>
  </w:num>
  <w:num w:numId="19">
    <w:abstractNumId w:val="19"/>
  </w:num>
  <w:num w:numId="20">
    <w:abstractNumId w:val="3"/>
  </w:num>
  <w:num w:numId="21">
    <w:abstractNumId w:val="21"/>
  </w:num>
  <w:num w:numId="22">
    <w:abstractNumId w:val="34"/>
  </w:num>
  <w:num w:numId="23">
    <w:abstractNumId w:val="20"/>
  </w:num>
  <w:num w:numId="24">
    <w:abstractNumId w:val="2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7"/>
  </w:num>
  <w:num w:numId="30">
    <w:abstractNumId w:val="29"/>
  </w:num>
  <w:num w:numId="31">
    <w:abstractNumId w:val="1"/>
  </w:num>
  <w:num w:numId="32">
    <w:abstractNumId w:val="23"/>
  </w:num>
  <w:num w:numId="33">
    <w:abstractNumId w:val="27"/>
  </w:num>
  <w:num w:numId="34">
    <w:abstractNumId w:val="16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533E6"/>
    <w:rsid w:val="0016672C"/>
    <w:rsid w:val="00176FAD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1C"/>
    <w:rsid w:val="0023765F"/>
    <w:rsid w:val="0024606C"/>
    <w:rsid w:val="00272791"/>
    <w:rsid w:val="002730F3"/>
    <w:rsid w:val="00274BB8"/>
    <w:rsid w:val="0028457B"/>
    <w:rsid w:val="00287C83"/>
    <w:rsid w:val="00295126"/>
    <w:rsid w:val="00296F16"/>
    <w:rsid w:val="0029788F"/>
    <w:rsid w:val="002A105C"/>
    <w:rsid w:val="002B2ED1"/>
    <w:rsid w:val="002B4885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4766B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C096D"/>
    <w:rsid w:val="004C620E"/>
    <w:rsid w:val="004D3459"/>
    <w:rsid w:val="004D5872"/>
    <w:rsid w:val="004D69E8"/>
    <w:rsid w:val="00506FA9"/>
    <w:rsid w:val="00524F07"/>
    <w:rsid w:val="00551231"/>
    <w:rsid w:val="00552C50"/>
    <w:rsid w:val="00571E7C"/>
    <w:rsid w:val="00572882"/>
    <w:rsid w:val="00577C1F"/>
    <w:rsid w:val="005A4DC4"/>
    <w:rsid w:val="005A5B2D"/>
    <w:rsid w:val="005A7BE2"/>
    <w:rsid w:val="005B067D"/>
    <w:rsid w:val="005B0A00"/>
    <w:rsid w:val="005B4E51"/>
    <w:rsid w:val="005C7426"/>
    <w:rsid w:val="005C7EFA"/>
    <w:rsid w:val="005D3993"/>
    <w:rsid w:val="005E10E8"/>
    <w:rsid w:val="005E2C17"/>
    <w:rsid w:val="005F0E01"/>
    <w:rsid w:val="00604C51"/>
    <w:rsid w:val="00607F57"/>
    <w:rsid w:val="006150FC"/>
    <w:rsid w:val="006220DB"/>
    <w:rsid w:val="00622B83"/>
    <w:rsid w:val="00632D3F"/>
    <w:rsid w:val="006656FF"/>
    <w:rsid w:val="00666FD2"/>
    <w:rsid w:val="0067268A"/>
    <w:rsid w:val="00672709"/>
    <w:rsid w:val="006736EC"/>
    <w:rsid w:val="006759F0"/>
    <w:rsid w:val="0068008D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700F94"/>
    <w:rsid w:val="00702FD5"/>
    <w:rsid w:val="00706D7A"/>
    <w:rsid w:val="00717749"/>
    <w:rsid w:val="007240EA"/>
    <w:rsid w:val="0074118D"/>
    <w:rsid w:val="0075032C"/>
    <w:rsid w:val="0077681A"/>
    <w:rsid w:val="00780D5B"/>
    <w:rsid w:val="00785897"/>
    <w:rsid w:val="007878D5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3EDC"/>
    <w:rsid w:val="0082586D"/>
    <w:rsid w:val="00832917"/>
    <w:rsid w:val="0083727E"/>
    <w:rsid w:val="008418D2"/>
    <w:rsid w:val="008528B6"/>
    <w:rsid w:val="00853150"/>
    <w:rsid w:val="008648A9"/>
    <w:rsid w:val="00864B88"/>
    <w:rsid w:val="00867174"/>
    <w:rsid w:val="00877DA6"/>
    <w:rsid w:val="00881D46"/>
    <w:rsid w:val="00890BDA"/>
    <w:rsid w:val="00890CAF"/>
    <w:rsid w:val="008A296A"/>
    <w:rsid w:val="008A4D27"/>
    <w:rsid w:val="008A6211"/>
    <w:rsid w:val="008B0014"/>
    <w:rsid w:val="008B3200"/>
    <w:rsid w:val="008D202A"/>
    <w:rsid w:val="008E113E"/>
    <w:rsid w:val="008E51EA"/>
    <w:rsid w:val="008F181A"/>
    <w:rsid w:val="008F19EC"/>
    <w:rsid w:val="008F1A0C"/>
    <w:rsid w:val="008F5FF2"/>
    <w:rsid w:val="0090246D"/>
    <w:rsid w:val="00913DE5"/>
    <w:rsid w:val="00917927"/>
    <w:rsid w:val="00920021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41CE"/>
    <w:rsid w:val="00996200"/>
    <w:rsid w:val="00996656"/>
    <w:rsid w:val="00996C78"/>
    <w:rsid w:val="009A31F0"/>
    <w:rsid w:val="009C0BD0"/>
    <w:rsid w:val="009C1BAB"/>
    <w:rsid w:val="009D471C"/>
    <w:rsid w:val="009E41C6"/>
    <w:rsid w:val="009E4FB0"/>
    <w:rsid w:val="00A12B30"/>
    <w:rsid w:val="00A14E2B"/>
    <w:rsid w:val="00A32722"/>
    <w:rsid w:val="00A43600"/>
    <w:rsid w:val="00A44FB4"/>
    <w:rsid w:val="00A51776"/>
    <w:rsid w:val="00A608B6"/>
    <w:rsid w:val="00A66A15"/>
    <w:rsid w:val="00A72EFD"/>
    <w:rsid w:val="00A85C1D"/>
    <w:rsid w:val="00A86DD3"/>
    <w:rsid w:val="00A944DC"/>
    <w:rsid w:val="00A958CB"/>
    <w:rsid w:val="00A97454"/>
    <w:rsid w:val="00AA2CAF"/>
    <w:rsid w:val="00AA6EBC"/>
    <w:rsid w:val="00AB03C9"/>
    <w:rsid w:val="00AB55F0"/>
    <w:rsid w:val="00AB6724"/>
    <w:rsid w:val="00AC1A8C"/>
    <w:rsid w:val="00AD0D7A"/>
    <w:rsid w:val="00AF221D"/>
    <w:rsid w:val="00B00138"/>
    <w:rsid w:val="00B00F4E"/>
    <w:rsid w:val="00B1171C"/>
    <w:rsid w:val="00B14263"/>
    <w:rsid w:val="00B24B24"/>
    <w:rsid w:val="00B254A0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BE55FF"/>
    <w:rsid w:val="00C01B15"/>
    <w:rsid w:val="00C12CA3"/>
    <w:rsid w:val="00C22E79"/>
    <w:rsid w:val="00C2687F"/>
    <w:rsid w:val="00C33820"/>
    <w:rsid w:val="00C3628C"/>
    <w:rsid w:val="00C53666"/>
    <w:rsid w:val="00C62BE0"/>
    <w:rsid w:val="00C6694E"/>
    <w:rsid w:val="00C74464"/>
    <w:rsid w:val="00C82DBF"/>
    <w:rsid w:val="00C85D06"/>
    <w:rsid w:val="00CA1733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2E76"/>
    <w:rsid w:val="00D67403"/>
    <w:rsid w:val="00D734D0"/>
    <w:rsid w:val="00D743F9"/>
    <w:rsid w:val="00D857B2"/>
    <w:rsid w:val="00D911E0"/>
    <w:rsid w:val="00D913C8"/>
    <w:rsid w:val="00D932D6"/>
    <w:rsid w:val="00D976AC"/>
    <w:rsid w:val="00DB2CE2"/>
    <w:rsid w:val="00DC6BCB"/>
    <w:rsid w:val="00DC784D"/>
    <w:rsid w:val="00DD68B6"/>
    <w:rsid w:val="00DE0C98"/>
    <w:rsid w:val="00DE2443"/>
    <w:rsid w:val="00DE3498"/>
    <w:rsid w:val="00DE3785"/>
    <w:rsid w:val="00DF150F"/>
    <w:rsid w:val="00DF7700"/>
    <w:rsid w:val="00E01A1D"/>
    <w:rsid w:val="00E0258D"/>
    <w:rsid w:val="00E04D9E"/>
    <w:rsid w:val="00E13123"/>
    <w:rsid w:val="00E17A97"/>
    <w:rsid w:val="00E21354"/>
    <w:rsid w:val="00E25831"/>
    <w:rsid w:val="00E56F93"/>
    <w:rsid w:val="00E60379"/>
    <w:rsid w:val="00E61029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55247"/>
    <w:rsid w:val="00F60D29"/>
    <w:rsid w:val="00F656EF"/>
    <w:rsid w:val="00F6685C"/>
    <w:rsid w:val="00F67B51"/>
    <w:rsid w:val="00F95895"/>
    <w:rsid w:val="00FA1109"/>
    <w:rsid w:val="00FA73D5"/>
    <w:rsid w:val="00FA7ED1"/>
    <w:rsid w:val="00FB4BB8"/>
    <w:rsid w:val="00FB7C6F"/>
    <w:rsid w:val="00FC6925"/>
    <w:rsid w:val="00FC71CF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AB9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71D888F-A408-43A5-BFF0-ACDD0CA9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2018-02-13T16:17:00Z</dcterms:created>
  <dcterms:modified xsi:type="dcterms:W3CDTF">2018-02-13T16:18:00Z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